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3BE" w:rsidRPr="002D71A5" w:rsidRDefault="003F23BE" w:rsidP="002D71A5">
      <w:pPr>
        <w:pStyle w:val="3"/>
        <w:ind w:left="-426" w:right="-234"/>
        <w:jc w:val="both"/>
        <w:rPr>
          <w:rFonts w:ascii="Times New Roman" w:hAnsi="Times New Roman" w:cs="Times New Roman"/>
          <w:color w:val="auto"/>
          <w:sz w:val="28"/>
          <w:szCs w:val="28"/>
          <w:shd w:val="clear" w:color="auto" w:fill="F5F5F5"/>
          <w:lang w:val="ru-RU"/>
        </w:rPr>
      </w:pPr>
      <w:r w:rsidRPr="003F23BE">
        <w:rPr>
          <w:rFonts w:ascii="Times New Roman" w:hAnsi="Times New Roman" w:cs="Times New Roman"/>
          <w:color w:val="auto"/>
          <w:sz w:val="28"/>
          <w:szCs w:val="28"/>
          <w:shd w:val="clear" w:color="auto" w:fill="F5F5F5"/>
          <w:lang w:val="ru-RU"/>
        </w:rPr>
        <w:t xml:space="preserve">(1) Человек, лишённый чувства юмора, чаще всего обидчив и потому несчастен. (2) Ему трудно уживаться в коллективе. (3) Он мнителен и всегда настороже. (4) Простую безобидную шутку он может воспринять как оскорбление. (5) Зато бесценно свойство человека, умеющего посмеяться над самим собой. (6) Такой человек – плохая мишень для злых шутников. (7) Попав в смешное положение, он не смутится, не испытает желания «провалиться сквозь землю» и этим лишит удовольствия посмеяться над ним. (8) Чувство юмора надо ценить, развивать и беречь. (9) Это жизнестойкий витамин, помогающий подчас человеку в самые трудные минуты его жизни. </w:t>
      </w:r>
      <w:r w:rsidRPr="003F23BE">
        <w:rPr>
          <w:rFonts w:ascii="Times New Roman" w:hAnsi="Times New Roman" w:cs="Times New Roman"/>
          <w:color w:val="auto"/>
          <w:sz w:val="28"/>
          <w:szCs w:val="28"/>
          <w:shd w:val="clear" w:color="auto" w:fill="F5F5F5"/>
        </w:rPr>
        <w:t xml:space="preserve">(С. </w:t>
      </w:r>
      <w:proofErr w:type="spellStart"/>
      <w:r w:rsidRPr="003F23BE">
        <w:rPr>
          <w:rFonts w:ascii="Times New Roman" w:hAnsi="Times New Roman" w:cs="Times New Roman"/>
          <w:color w:val="auto"/>
          <w:sz w:val="28"/>
          <w:szCs w:val="28"/>
          <w:shd w:val="clear" w:color="auto" w:fill="F5F5F5"/>
        </w:rPr>
        <w:t>Михалков</w:t>
      </w:r>
      <w:proofErr w:type="spellEnd"/>
      <w:r w:rsidRPr="003F23BE">
        <w:rPr>
          <w:rFonts w:ascii="Times New Roman" w:hAnsi="Times New Roman" w:cs="Times New Roman"/>
          <w:color w:val="auto"/>
          <w:sz w:val="28"/>
          <w:szCs w:val="28"/>
          <w:shd w:val="clear" w:color="auto" w:fill="F5F5F5"/>
          <w:lang w:val="ru-RU"/>
        </w:rPr>
        <w:t>)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А 1.</w:t>
      </w:r>
      <w:r w:rsidRPr="003F23BE">
        <w:rPr>
          <w:rFonts w:ascii="Times New Roman" w:hAnsi="Times New Roman" w:cs="Times New Roman"/>
          <w:b w:val="0"/>
          <w:color w:val="auto"/>
          <w:sz w:val="28"/>
          <w:szCs w:val="28"/>
        </w:rPr>
        <w:t> </w:t>
      </w: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Какое утверждение противоречит мысли, выраженной в тексте С. Михалкова?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1) Человек, умеющий посмеяться над собой, защищён от нападок окружающих.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2) Человек без чувства юмора несчастен.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3) Без чувства юмора человеку легко прожить.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4) Чувство юмора помогает человеку в трудные минуты жизни.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А 2.</w:t>
      </w:r>
      <w:r w:rsidRPr="003F23BE">
        <w:rPr>
          <w:rFonts w:ascii="Times New Roman" w:hAnsi="Times New Roman" w:cs="Times New Roman"/>
          <w:b w:val="0"/>
          <w:color w:val="auto"/>
          <w:sz w:val="28"/>
          <w:szCs w:val="28"/>
        </w:rPr>
        <w:t> </w:t>
      </w: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Какой стиль и тип речи представлен в тексте?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1) публицистический стиль, описание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2) художественный стиль, рассуждение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3) научно-популярный стиль, повествование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4) публицистический стиль, рассуждение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А 3.</w:t>
      </w:r>
      <w:r w:rsidRPr="003F23BE">
        <w:rPr>
          <w:rFonts w:ascii="Times New Roman" w:hAnsi="Times New Roman" w:cs="Times New Roman"/>
          <w:b w:val="0"/>
          <w:color w:val="auto"/>
          <w:sz w:val="28"/>
          <w:szCs w:val="28"/>
        </w:rPr>
        <w:t> </w:t>
      </w: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Какое средство выразительности использует автор в предложении № 9?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1) олицетворение 2) метафора 3) сравнение 4) фразеологизм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А 4. Какой частью речи является слово БЕСЦЕННО (предложение № 5)?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1) краткое причастие 2) краткое прилагательное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3) наречие 4) слово состояния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А 5. Каково лексическое значение слова МНИТЕЛЬНЫЙ (МНИТЕЛЕН) из предложения № 3?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1) обидчивый 2) думающий 3) кажущийся 4) всего опасающийся</w:t>
      </w:r>
    </w:p>
    <w:p w:rsidR="002D71A5" w:rsidRDefault="002D71A5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В 1.</w:t>
      </w:r>
      <w:r w:rsidRPr="003F23BE">
        <w:rPr>
          <w:rFonts w:ascii="Times New Roman" w:hAnsi="Times New Roman" w:cs="Times New Roman"/>
          <w:b w:val="0"/>
          <w:color w:val="auto"/>
          <w:sz w:val="28"/>
          <w:szCs w:val="28"/>
        </w:rPr>
        <w:t> </w:t>
      </w: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Найдите в тексте личное местоимение 3 лица, стоящее в творительном падеже. Выпишите его.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В 2. Из предложения № 9 выпишите подчинительное словосочетание, где зависимым словом является В МИНУТЫ.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В 3</w:t>
      </w:r>
      <w:r w:rsidRPr="003F23BE">
        <w:rPr>
          <w:rFonts w:ascii="Times New Roman" w:hAnsi="Times New Roman" w:cs="Times New Roman"/>
          <w:b w:val="0"/>
          <w:color w:val="auto"/>
          <w:sz w:val="28"/>
          <w:szCs w:val="28"/>
        </w:rPr>
        <w:t> </w:t>
      </w: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Из предложения № 2 выпишите грамматическую основу.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В 4.</w:t>
      </w:r>
      <w:r w:rsidRPr="003F23BE">
        <w:rPr>
          <w:rFonts w:ascii="Times New Roman" w:hAnsi="Times New Roman" w:cs="Times New Roman"/>
          <w:b w:val="0"/>
          <w:color w:val="auto"/>
          <w:sz w:val="28"/>
          <w:szCs w:val="28"/>
        </w:rPr>
        <w:t> </w:t>
      </w: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Найдите в тексте простые предложения, осложнённые обособленными определениями, напишите их номера.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В 5. Найдите в тексте простое предложение, осложнённое обособленным обстоятельством, напишите его номер.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В 6. Выпишите из текста сочинительный противительный союз.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  <w:r w:rsidRPr="003F23BE"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  <w:t>В 7. Найдите в тексте простые односоставные безличные предложения, напишите их номера.</w:t>
      </w:r>
    </w:p>
    <w:p w:rsidR="003F23BE" w:rsidRPr="003F23BE" w:rsidRDefault="003F23BE" w:rsidP="003F23BE">
      <w:pPr>
        <w:pStyle w:val="2"/>
        <w:spacing w:before="0" w:line="240" w:lineRule="auto"/>
        <w:rPr>
          <w:rFonts w:ascii="Times New Roman" w:hAnsi="Times New Roman" w:cs="Times New Roman"/>
          <w:b w:val="0"/>
          <w:color w:val="auto"/>
          <w:sz w:val="28"/>
          <w:szCs w:val="28"/>
          <w:lang w:val="ru-RU"/>
        </w:rPr>
      </w:pPr>
    </w:p>
    <w:sectPr w:rsidR="003F23BE" w:rsidRPr="003F23BE" w:rsidSect="003F23BE">
      <w:pgSz w:w="12240" w:h="15840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F23BE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2A13"/>
    <w:rsid w:val="00062A65"/>
    <w:rsid w:val="00062C7E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903B6"/>
    <w:rsid w:val="0009195C"/>
    <w:rsid w:val="00095AB3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13D3"/>
    <w:rsid w:val="0017317C"/>
    <w:rsid w:val="0017430D"/>
    <w:rsid w:val="00174A66"/>
    <w:rsid w:val="00175728"/>
    <w:rsid w:val="001759D5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2E61"/>
    <w:rsid w:val="002D3B1F"/>
    <w:rsid w:val="002D407B"/>
    <w:rsid w:val="002D4ECD"/>
    <w:rsid w:val="002D604E"/>
    <w:rsid w:val="002D6C91"/>
    <w:rsid w:val="002D6E48"/>
    <w:rsid w:val="002D71A5"/>
    <w:rsid w:val="002E1C40"/>
    <w:rsid w:val="002E53A5"/>
    <w:rsid w:val="002E5A0D"/>
    <w:rsid w:val="002E7339"/>
    <w:rsid w:val="002F2B06"/>
    <w:rsid w:val="002F3B31"/>
    <w:rsid w:val="002F5C85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23BE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F01"/>
    <w:rsid w:val="00531C5E"/>
    <w:rsid w:val="00533ABF"/>
    <w:rsid w:val="0053473A"/>
    <w:rsid w:val="00542507"/>
    <w:rsid w:val="00544520"/>
    <w:rsid w:val="0054537F"/>
    <w:rsid w:val="005530C7"/>
    <w:rsid w:val="00553307"/>
    <w:rsid w:val="00553973"/>
    <w:rsid w:val="00556392"/>
    <w:rsid w:val="00557637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D1117"/>
    <w:rsid w:val="005D1BDC"/>
    <w:rsid w:val="005D2028"/>
    <w:rsid w:val="005D3549"/>
    <w:rsid w:val="005D4D17"/>
    <w:rsid w:val="005D5B97"/>
    <w:rsid w:val="005D5E0D"/>
    <w:rsid w:val="005D64C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F0877"/>
    <w:rsid w:val="007F0D14"/>
    <w:rsid w:val="007F117A"/>
    <w:rsid w:val="007F22BA"/>
    <w:rsid w:val="007F416B"/>
    <w:rsid w:val="007F4ADD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21C2F"/>
    <w:rsid w:val="00A22012"/>
    <w:rsid w:val="00A22E4C"/>
    <w:rsid w:val="00A23812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6890"/>
    <w:rsid w:val="00C6044A"/>
    <w:rsid w:val="00C61209"/>
    <w:rsid w:val="00C61668"/>
    <w:rsid w:val="00C63708"/>
    <w:rsid w:val="00C6433C"/>
    <w:rsid w:val="00C67763"/>
    <w:rsid w:val="00C70491"/>
    <w:rsid w:val="00C70EB3"/>
    <w:rsid w:val="00C7216E"/>
    <w:rsid w:val="00C8360D"/>
    <w:rsid w:val="00C86A5C"/>
    <w:rsid w:val="00C87A9C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3C07"/>
    <w:rsid w:val="00DC4B65"/>
    <w:rsid w:val="00DC5ADC"/>
    <w:rsid w:val="00DC5E2F"/>
    <w:rsid w:val="00DD3BD9"/>
    <w:rsid w:val="00DD5D83"/>
    <w:rsid w:val="00DE0448"/>
    <w:rsid w:val="00DE0822"/>
    <w:rsid w:val="00DE08B9"/>
    <w:rsid w:val="00DE1827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8E6"/>
    <w:rsid w:val="00F86A6E"/>
    <w:rsid w:val="00F87B95"/>
    <w:rsid w:val="00F87D97"/>
    <w:rsid w:val="00F87F19"/>
    <w:rsid w:val="00F9102D"/>
    <w:rsid w:val="00F9315C"/>
    <w:rsid w:val="00F9444C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C01E9"/>
    <w:rsid w:val="00FC0381"/>
    <w:rsid w:val="00FC0B3B"/>
    <w:rsid w:val="00FC0CC1"/>
    <w:rsid w:val="00FC2506"/>
    <w:rsid w:val="00FC3067"/>
    <w:rsid w:val="00FC404D"/>
    <w:rsid w:val="00FC5A8F"/>
    <w:rsid w:val="00FC60C1"/>
    <w:rsid w:val="00FC6965"/>
    <w:rsid w:val="00FC722C"/>
    <w:rsid w:val="00FD1041"/>
    <w:rsid w:val="00FD10D3"/>
    <w:rsid w:val="00FD5A67"/>
    <w:rsid w:val="00FD6AB0"/>
    <w:rsid w:val="00FD7A6A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paragraph" w:styleId="1">
    <w:name w:val="heading 1"/>
    <w:basedOn w:val="a"/>
    <w:next w:val="a"/>
    <w:link w:val="10"/>
    <w:uiPriority w:val="9"/>
    <w:qFormat/>
    <w:rsid w:val="003F23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F23B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F23B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3F23B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2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3F23BE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F23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3F23B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F23B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3F23BE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3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322</Words>
  <Characters>1839</Characters>
  <Application>Microsoft Office Word</Application>
  <DocSecurity>0</DocSecurity>
  <Lines>15</Lines>
  <Paragraphs>4</Paragraphs>
  <ScaleCrop>false</ScaleCrop>
  <Company>Grizli777</Company>
  <LinksUpToDate>false</LinksUpToDate>
  <CharactersWithSpaces>2157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2021-06-14T17:33:00Z</dcterms:created>
  <dcterms:modified xsi:type="dcterms:W3CDTF">2021-06-14T17:38:00Z</dcterms:modified>
</cp:coreProperties>
</file>